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324" w:rsidRDefault="00896324" w:rsidP="00896324">
      <w:pPr>
        <w:jc w:val="center"/>
        <w:rPr>
          <w:sz w:val="20"/>
        </w:rPr>
      </w:pPr>
      <w:r>
        <w:rPr>
          <w:sz w:val="20"/>
        </w:rPr>
        <w:t xml:space="preserve">Министерство </w:t>
      </w:r>
      <w:r w:rsidR="006F202B">
        <w:rPr>
          <w:sz w:val="20"/>
        </w:rPr>
        <w:t>труда и социальной защиты</w:t>
      </w:r>
    </w:p>
    <w:p w:rsidR="00896324" w:rsidRDefault="00896324" w:rsidP="00896324">
      <w:pPr>
        <w:jc w:val="center"/>
        <w:rPr>
          <w:sz w:val="20"/>
        </w:rPr>
      </w:pPr>
      <w:r>
        <w:rPr>
          <w:sz w:val="20"/>
        </w:rPr>
        <w:t>Российской Федерации</w:t>
      </w:r>
    </w:p>
    <w:p w:rsidR="00896324" w:rsidRDefault="00896324" w:rsidP="00896324">
      <w:pPr>
        <w:jc w:val="center"/>
        <w:rPr>
          <w:sz w:val="26"/>
          <w:szCs w:val="26"/>
        </w:rPr>
      </w:pPr>
    </w:p>
    <w:p w:rsidR="00896324" w:rsidRDefault="00896324" w:rsidP="00896324">
      <w:pPr>
        <w:pStyle w:val="3"/>
        <w:spacing w:before="0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ФЕДЕРАЛЬНАЯ СЛУЖБА ПО ТРУДУ И ЗАНЯТОСТИ</w:t>
      </w:r>
    </w:p>
    <w:p w:rsidR="00896324" w:rsidRDefault="00896324" w:rsidP="00896324">
      <w:pPr>
        <w:jc w:val="center"/>
        <w:rPr>
          <w:sz w:val="26"/>
          <w:szCs w:val="26"/>
        </w:rPr>
      </w:pPr>
      <w:r>
        <w:rPr>
          <w:sz w:val="26"/>
          <w:szCs w:val="26"/>
        </w:rPr>
        <w:t>(РОСТРУД)</w:t>
      </w:r>
    </w:p>
    <w:p w:rsidR="00896324" w:rsidRDefault="00896324" w:rsidP="00896324">
      <w:pPr>
        <w:jc w:val="center"/>
        <w:rPr>
          <w:sz w:val="16"/>
        </w:rPr>
      </w:pPr>
    </w:p>
    <w:p w:rsidR="00896324" w:rsidRDefault="00896324" w:rsidP="00896324">
      <w:pPr>
        <w:pStyle w:val="3"/>
        <w:spacing w:before="0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 Р И К А З</w:t>
      </w:r>
    </w:p>
    <w:p w:rsidR="00896324" w:rsidRDefault="00896324" w:rsidP="00896324"/>
    <w:p w:rsidR="00896324" w:rsidRDefault="00896324" w:rsidP="00896324">
      <w:pPr>
        <w:rPr>
          <w:sz w:val="20"/>
        </w:rPr>
      </w:pPr>
      <w:r>
        <w:rPr>
          <w:sz w:val="20"/>
        </w:rPr>
        <w:t xml:space="preserve">от </w:t>
      </w:r>
      <w:r w:rsidR="004D4DDB">
        <w:rPr>
          <w:sz w:val="20"/>
        </w:rPr>
        <w:t>«</w:t>
      </w:r>
      <w:r w:rsidR="008151B9">
        <w:rPr>
          <w:sz w:val="20"/>
        </w:rPr>
        <w:t>30</w:t>
      </w:r>
      <w:r w:rsidR="004D4DDB">
        <w:rPr>
          <w:sz w:val="20"/>
        </w:rPr>
        <w:t>»</w:t>
      </w:r>
      <w:r>
        <w:rPr>
          <w:sz w:val="20"/>
        </w:rPr>
        <w:t xml:space="preserve"> </w:t>
      </w:r>
      <w:r w:rsidR="008151B9">
        <w:rPr>
          <w:sz w:val="20"/>
        </w:rPr>
        <w:t xml:space="preserve">апреля </w:t>
      </w:r>
      <w:r w:rsidR="004D4DDB">
        <w:rPr>
          <w:sz w:val="20"/>
        </w:rPr>
        <w:t xml:space="preserve"> 2013</w:t>
      </w:r>
      <w:r>
        <w:rPr>
          <w:sz w:val="20"/>
        </w:rPr>
        <w:t xml:space="preserve"> г.                                                                                          </w:t>
      </w:r>
      <w:r w:rsidR="004D4DDB">
        <w:rPr>
          <w:sz w:val="20"/>
        </w:rPr>
        <w:t xml:space="preserve">          </w:t>
      </w:r>
      <w:r w:rsidR="008151B9">
        <w:rPr>
          <w:sz w:val="20"/>
        </w:rPr>
        <w:t xml:space="preserve">        № 84</w:t>
      </w:r>
    </w:p>
    <w:p w:rsidR="00896324" w:rsidRDefault="00896324" w:rsidP="00896324">
      <w:pPr>
        <w:pStyle w:val="a4"/>
        <w:ind w:firstLine="0"/>
        <w:rPr>
          <w:sz w:val="22"/>
        </w:rPr>
      </w:pPr>
    </w:p>
    <w:p w:rsidR="00896324" w:rsidRPr="00280BD6" w:rsidRDefault="00896324" w:rsidP="00896324">
      <w:pPr>
        <w:pStyle w:val="a4"/>
        <w:ind w:firstLine="0"/>
        <w:jc w:val="center"/>
        <w:rPr>
          <w:sz w:val="24"/>
          <w:szCs w:val="24"/>
        </w:rPr>
      </w:pPr>
      <w:r>
        <w:t>Москва</w:t>
      </w:r>
    </w:p>
    <w:p w:rsidR="008649D1" w:rsidRDefault="008649D1"/>
    <w:p w:rsidR="00946486" w:rsidRPr="00BF6A93" w:rsidRDefault="00946486" w:rsidP="00946486">
      <w:pPr>
        <w:pStyle w:val="Style7"/>
        <w:widowControl/>
        <w:spacing w:before="77" w:line="324" w:lineRule="exact"/>
        <w:ind w:left="612"/>
        <w:rPr>
          <w:rStyle w:val="FontStyle17"/>
          <w:sz w:val="28"/>
          <w:szCs w:val="28"/>
        </w:rPr>
      </w:pPr>
      <w:r w:rsidRPr="00BF6A93">
        <w:rPr>
          <w:rStyle w:val="FontStyle17"/>
          <w:sz w:val="28"/>
          <w:szCs w:val="28"/>
        </w:rPr>
        <w:t>Об утверждении уточненных сведений о рабочих местах, на которые предполагается привлечение иностранных работников</w:t>
      </w:r>
    </w:p>
    <w:p w:rsidR="00946486" w:rsidRPr="00BF6A93" w:rsidRDefault="00946486" w:rsidP="00946486">
      <w:pPr>
        <w:pStyle w:val="Style8"/>
        <w:widowControl/>
        <w:spacing w:line="324" w:lineRule="exact"/>
        <w:jc w:val="center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в 2013</w:t>
      </w:r>
      <w:r w:rsidRPr="00BF6A93">
        <w:rPr>
          <w:rStyle w:val="FontStyle17"/>
          <w:sz w:val="28"/>
          <w:szCs w:val="28"/>
        </w:rPr>
        <w:t xml:space="preserve"> году</w:t>
      </w:r>
    </w:p>
    <w:p w:rsidR="00946486" w:rsidRDefault="00946486" w:rsidP="00946486">
      <w:pPr>
        <w:pStyle w:val="Style9"/>
        <w:widowControl/>
        <w:spacing w:line="240" w:lineRule="exact"/>
        <w:rPr>
          <w:sz w:val="20"/>
          <w:szCs w:val="20"/>
        </w:rPr>
      </w:pPr>
    </w:p>
    <w:p w:rsidR="00946486" w:rsidRPr="00FB2FF1" w:rsidRDefault="00946486" w:rsidP="00946486">
      <w:pPr>
        <w:pStyle w:val="Style9"/>
        <w:widowControl/>
        <w:spacing w:before="154"/>
        <w:rPr>
          <w:rStyle w:val="FontStyle17"/>
          <w:b w:val="0"/>
          <w:sz w:val="28"/>
          <w:szCs w:val="28"/>
        </w:rPr>
      </w:pPr>
      <w:proofErr w:type="gramStart"/>
      <w:r w:rsidRPr="00BF6A93">
        <w:rPr>
          <w:rStyle w:val="FontStyle18"/>
          <w:sz w:val="28"/>
          <w:szCs w:val="28"/>
        </w:rPr>
        <w:t>В соответствии с пунктом 31 Правил определения исполнительными органами государственной власти потребности в привлечении иностранных работников и формирования квот на осуществление иностранными гражданами трудовой деятельности в Российской Федерации, утвержденных постановлением Правительства Российской Федерации от 22 декабря 2006 г</w:t>
      </w:r>
      <w:r>
        <w:rPr>
          <w:rStyle w:val="FontStyle18"/>
          <w:sz w:val="28"/>
          <w:szCs w:val="28"/>
        </w:rPr>
        <w:t>ода</w:t>
      </w:r>
      <w:r w:rsidRPr="00BF6A93">
        <w:rPr>
          <w:rStyle w:val="FontStyle18"/>
          <w:sz w:val="28"/>
          <w:szCs w:val="28"/>
        </w:rPr>
        <w:t xml:space="preserve"> №</w:t>
      </w:r>
      <w:r>
        <w:rPr>
          <w:rStyle w:val="FontStyle18"/>
          <w:sz w:val="28"/>
          <w:szCs w:val="28"/>
        </w:rPr>
        <w:t xml:space="preserve"> </w:t>
      </w:r>
      <w:r w:rsidRPr="00BF6A93">
        <w:rPr>
          <w:rStyle w:val="FontStyle18"/>
          <w:sz w:val="28"/>
          <w:szCs w:val="28"/>
        </w:rPr>
        <w:t>783 «О порядке определения исполнительными органами государственной власти потребности в привлечении иностранных работников и формирования квот на осуществление иностранными гражданами трудовой деятельности</w:t>
      </w:r>
      <w:proofErr w:type="gramEnd"/>
      <w:r w:rsidRPr="00BF6A93">
        <w:rPr>
          <w:rStyle w:val="FontStyle18"/>
          <w:sz w:val="28"/>
          <w:szCs w:val="28"/>
        </w:rPr>
        <w:t xml:space="preserve"> в Российской Федерации» (Собрание законодательства Российской Федерации, 2007, № 1 (2 ч), ст. 247</w:t>
      </w:r>
      <w:r>
        <w:rPr>
          <w:rStyle w:val="FontStyle18"/>
          <w:sz w:val="28"/>
          <w:szCs w:val="28"/>
        </w:rPr>
        <w:t>; № 46, ст. 5598; 2008, № 41, ст. 4676, №</w:t>
      </w:r>
      <w:r w:rsidR="00DF1016">
        <w:rPr>
          <w:rStyle w:val="FontStyle18"/>
          <w:sz w:val="28"/>
          <w:szCs w:val="28"/>
        </w:rPr>
        <w:t> </w:t>
      </w:r>
      <w:r>
        <w:rPr>
          <w:rStyle w:val="FontStyle18"/>
          <w:sz w:val="28"/>
          <w:szCs w:val="28"/>
        </w:rPr>
        <w:t xml:space="preserve"> 50, ст. 5945</w:t>
      </w:r>
      <w:r w:rsidRPr="00BF6A93">
        <w:rPr>
          <w:rStyle w:val="FontStyle18"/>
          <w:sz w:val="28"/>
          <w:szCs w:val="28"/>
        </w:rPr>
        <w:t>)</w:t>
      </w:r>
      <w:r>
        <w:rPr>
          <w:rStyle w:val="FontStyle18"/>
          <w:sz w:val="28"/>
          <w:szCs w:val="28"/>
        </w:rPr>
        <w:t xml:space="preserve"> и приказом Министерства труда и социальной защиты Российской Федерации от </w:t>
      </w:r>
      <w:r w:rsidR="00916031" w:rsidRPr="00916031">
        <w:rPr>
          <w:rStyle w:val="FontStyle18"/>
          <w:sz w:val="28"/>
          <w:szCs w:val="28"/>
        </w:rPr>
        <w:t>2</w:t>
      </w:r>
      <w:r w:rsidR="00916031">
        <w:rPr>
          <w:rStyle w:val="FontStyle18"/>
          <w:sz w:val="28"/>
          <w:szCs w:val="28"/>
        </w:rPr>
        <w:t>9 апреля 2013</w:t>
      </w:r>
      <w:r>
        <w:rPr>
          <w:rStyle w:val="FontStyle18"/>
          <w:sz w:val="28"/>
          <w:szCs w:val="28"/>
        </w:rPr>
        <w:t xml:space="preserve"> года № </w:t>
      </w:r>
      <w:r w:rsidR="00916031">
        <w:rPr>
          <w:rStyle w:val="FontStyle18"/>
          <w:sz w:val="28"/>
          <w:szCs w:val="28"/>
        </w:rPr>
        <w:t>168н</w:t>
      </w:r>
      <w:r w:rsidRPr="00BF6A93">
        <w:rPr>
          <w:rStyle w:val="FontStyle18"/>
          <w:sz w:val="28"/>
          <w:szCs w:val="28"/>
        </w:rPr>
        <w:t xml:space="preserve"> </w:t>
      </w:r>
      <w:proofErr w:type="gramStart"/>
      <w:r w:rsidRPr="00916031">
        <w:rPr>
          <w:rStyle w:val="FontStyle17"/>
          <w:b w:val="0"/>
          <w:sz w:val="28"/>
          <w:szCs w:val="28"/>
        </w:rPr>
        <w:t>п</w:t>
      </w:r>
      <w:proofErr w:type="gramEnd"/>
      <w:r w:rsidRPr="00916031">
        <w:rPr>
          <w:rStyle w:val="FontStyle17"/>
          <w:b w:val="0"/>
          <w:sz w:val="28"/>
          <w:szCs w:val="28"/>
        </w:rPr>
        <w:t xml:space="preserve"> р и к а з ы в а ю</w:t>
      </w:r>
      <w:r w:rsidRPr="00FB2FF1">
        <w:rPr>
          <w:rStyle w:val="FontStyle17"/>
          <w:sz w:val="28"/>
          <w:szCs w:val="28"/>
        </w:rPr>
        <w:t>:</w:t>
      </w:r>
    </w:p>
    <w:p w:rsidR="00946486" w:rsidRPr="00BF6A93" w:rsidRDefault="00946486" w:rsidP="00946486">
      <w:pPr>
        <w:pStyle w:val="Style9"/>
        <w:widowControl/>
        <w:spacing w:before="14" w:line="317" w:lineRule="exact"/>
        <w:ind w:firstLine="742"/>
        <w:rPr>
          <w:rStyle w:val="FontStyle18"/>
          <w:sz w:val="28"/>
          <w:szCs w:val="28"/>
        </w:rPr>
      </w:pPr>
      <w:r w:rsidRPr="00BF6A93">
        <w:rPr>
          <w:rStyle w:val="FontStyle18"/>
          <w:spacing w:val="-30"/>
          <w:sz w:val="28"/>
          <w:szCs w:val="28"/>
        </w:rPr>
        <w:t>1.</w:t>
      </w:r>
      <w:r w:rsidRPr="00BF6A93">
        <w:rPr>
          <w:rStyle w:val="FontStyle18"/>
          <w:sz w:val="28"/>
          <w:szCs w:val="28"/>
        </w:rPr>
        <w:t xml:space="preserve"> </w:t>
      </w:r>
      <w:proofErr w:type="gramStart"/>
      <w:r w:rsidRPr="00BF6A93">
        <w:rPr>
          <w:rStyle w:val="FontStyle18"/>
          <w:sz w:val="28"/>
          <w:szCs w:val="28"/>
        </w:rPr>
        <w:t>Утвердить уточненные сведения о рабочих местах, на которые предполагается привлечение иностранных работников</w:t>
      </w:r>
      <w:r>
        <w:rPr>
          <w:rStyle w:val="FontStyle18"/>
          <w:sz w:val="28"/>
          <w:szCs w:val="28"/>
        </w:rPr>
        <w:t xml:space="preserve"> в </w:t>
      </w:r>
      <w:r w:rsidR="00DF1016">
        <w:rPr>
          <w:rStyle w:val="FontStyle18"/>
          <w:sz w:val="28"/>
          <w:szCs w:val="28"/>
        </w:rPr>
        <w:t>Брянской, Воронежской, Липецкой, Московской, Тульской, Архангельской, Псковской, Ростовской, Нижегородской, Пензенской, Самарской, Свердловской, Тюменской и Челябинской областях, в Республиках</w:t>
      </w:r>
      <w:proofErr w:type="gramEnd"/>
      <w:r w:rsidR="00DF1016">
        <w:rPr>
          <w:rStyle w:val="FontStyle18"/>
          <w:sz w:val="28"/>
          <w:szCs w:val="28"/>
        </w:rPr>
        <w:t xml:space="preserve"> </w:t>
      </w:r>
      <w:proofErr w:type="gramStart"/>
      <w:r w:rsidR="00DF1016">
        <w:rPr>
          <w:rStyle w:val="FontStyle18"/>
          <w:sz w:val="28"/>
          <w:szCs w:val="28"/>
        </w:rPr>
        <w:t>Карелия, Адыгея, Калмыкия, Кабардино-Балкарская, Марий Эл, Мордовия, Татарстан, Бурятия, Тыва и Хакасия, в краях Краснодарский, Ставропольский, Забайкальский, Камчатский, Приморский и Хабаровский, в Чукотском автономном округе, в городах Москва и Санкт-Петербург</w:t>
      </w:r>
      <w:r>
        <w:rPr>
          <w:rStyle w:val="FontStyle18"/>
          <w:sz w:val="28"/>
          <w:szCs w:val="28"/>
        </w:rPr>
        <w:t xml:space="preserve"> в 2013 году, согласно п</w:t>
      </w:r>
      <w:r w:rsidRPr="00BF6A93">
        <w:rPr>
          <w:rStyle w:val="FontStyle18"/>
          <w:sz w:val="28"/>
          <w:szCs w:val="28"/>
        </w:rPr>
        <w:t>риложению</w:t>
      </w:r>
      <w:r>
        <w:rPr>
          <w:rStyle w:val="FontStyle18"/>
          <w:sz w:val="28"/>
          <w:szCs w:val="28"/>
        </w:rPr>
        <w:t xml:space="preserve"> к настоящему приказу</w:t>
      </w:r>
      <w:r w:rsidRPr="00BF6A93">
        <w:rPr>
          <w:rStyle w:val="FontStyle18"/>
          <w:sz w:val="28"/>
          <w:szCs w:val="28"/>
        </w:rPr>
        <w:t>.</w:t>
      </w:r>
      <w:proofErr w:type="gramEnd"/>
    </w:p>
    <w:p w:rsidR="00946486" w:rsidRDefault="00946486" w:rsidP="00946486">
      <w:pPr>
        <w:pStyle w:val="Style3"/>
        <w:widowControl/>
        <w:tabs>
          <w:tab w:val="left" w:pos="1289"/>
        </w:tabs>
        <w:spacing w:before="22" w:line="317" w:lineRule="exact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2.  </w:t>
      </w:r>
      <w:r w:rsidRPr="00BF6A93">
        <w:rPr>
          <w:rStyle w:val="FontStyle18"/>
          <w:sz w:val="28"/>
          <w:szCs w:val="28"/>
        </w:rPr>
        <w:t>Управлению</w:t>
      </w:r>
      <w:r>
        <w:rPr>
          <w:rStyle w:val="FontStyle18"/>
          <w:sz w:val="28"/>
          <w:szCs w:val="28"/>
        </w:rPr>
        <w:t xml:space="preserve"> планирования, взаимодействия с регионами и контроля (Куколев И.В.) подготовить в электронном виде приложение к настоящему приказу и направить </w:t>
      </w:r>
      <w:r w:rsidRPr="00BF6A93">
        <w:rPr>
          <w:rStyle w:val="FontStyle18"/>
          <w:sz w:val="28"/>
          <w:szCs w:val="28"/>
        </w:rPr>
        <w:t>его в</w:t>
      </w:r>
      <w:r>
        <w:rPr>
          <w:rStyle w:val="FontStyle18"/>
          <w:sz w:val="28"/>
          <w:szCs w:val="28"/>
        </w:rPr>
        <w:t xml:space="preserve"> </w:t>
      </w:r>
      <w:r w:rsidRPr="00BF6A93">
        <w:rPr>
          <w:rStyle w:val="FontStyle18"/>
          <w:sz w:val="28"/>
          <w:szCs w:val="28"/>
        </w:rPr>
        <w:t>Федеральную миграционную службу, Министерство экономического</w:t>
      </w:r>
      <w:r>
        <w:rPr>
          <w:rStyle w:val="FontStyle18"/>
          <w:sz w:val="28"/>
          <w:szCs w:val="28"/>
        </w:rPr>
        <w:t xml:space="preserve"> </w:t>
      </w:r>
      <w:r w:rsidRPr="00BF6A93">
        <w:rPr>
          <w:rStyle w:val="FontStyle18"/>
          <w:sz w:val="28"/>
          <w:szCs w:val="28"/>
        </w:rPr>
        <w:t>развития Российской Федерации, Министерство иностранных</w:t>
      </w:r>
      <w:r>
        <w:rPr>
          <w:rStyle w:val="FontStyle18"/>
          <w:sz w:val="28"/>
          <w:szCs w:val="28"/>
        </w:rPr>
        <w:t xml:space="preserve"> </w:t>
      </w:r>
      <w:r w:rsidRPr="00BF6A93">
        <w:rPr>
          <w:rStyle w:val="FontStyle18"/>
          <w:sz w:val="28"/>
          <w:szCs w:val="28"/>
        </w:rPr>
        <w:t>дел</w:t>
      </w:r>
      <w:r>
        <w:rPr>
          <w:rStyle w:val="FontStyle18"/>
          <w:sz w:val="28"/>
          <w:szCs w:val="28"/>
        </w:rPr>
        <w:t xml:space="preserve"> </w:t>
      </w:r>
      <w:r w:rsidRPr="00BF6A93">
        <w:rPr>
          <w:rStyle w:val="FontStyle18"/>
          <w:sz w:val="28"/>
          <w:szCs w:val="28"/>
        </w:rPr>
        <w:t xml:space="preserve">Российской Федерации, Министерство </w:t>
      </w:r>
      <w:r>
        <w:rPr>
          <w:rStyle w:val="FontStyle18"/>
          <w:sz w:val="28"/>
          <w:szCs w:val="28"/>
        </w:rPr>
        <w:t>труда</w:t>
      </w:r>
      <w:r w:rsidRPr="00BF6A93">
        <w:rPr>
          <w:rStyle w:val="FontStyle18"/>
          <w:sz w:val="28"/>
          <w:szCs w:val="28"/>
        </w:rPr>
        <w:t xml:space="preserve"> и социальн</w:t>
      </w:r>
      <w:r>
        <w:rPr>
          <w:rStyle w:val="FontStyle18"/>
          <w:sz w:val="28"/>
          <w:szCs w:val="28"/>
        </w:rPr>
        <w:t>ой защиты</w:t>
      </w:r>
      <w:r w:rsidRPr="00BF6A93">
        <w:rPr>
          <w:rStyle w:val="FontStyle18"/>
          <w:sz w:val="28"/>
          <w:szCs w:val="28"/>
        </w:rPr>
        <w:t xml:space="preserve"> Российской Федерации, а также в уполномоченные органы</w:t>
      </w:r>
      <w:r>
        <w:rPr>
          <w:rStyle w:val="FontStyle18"/>
          <w:sz w:val="28"/>
          <w:szCs w:val="28"/>
        </w:rPr>
        <w:t xml:space="preserve"> </w:t>
      </w:r>
      <w:r w:rsidRPr="00BF6A93">
        <w:rPr>
          <w:rStyle w:val="FontStyle18"/>
          <w:sz w:val="28"/>
          <w:szCs w:val="28"/>
        </w:rPr>
        <w:t>субъектов Российской Федерации.</w:t>
      </w:r>
    </w:p>
    <w:p w:rsidR="00946486" w:rsidRDefault="00946486" w:rsidP="00946486">
      <w:pPr>
        <w:pStyle w:val="Style3"/>
        <w:widowControl/>
        <w:tabs>
          <w:tab w:val="left" w:pos="1152"/>
        </w:tabs>
        <w:spacing w:line="317" w:lineRule="exact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lastRenderedPageBreak/>
        <w:t>3</w:t>
      </w:r>
      <w:r w:rsidRPr="00BF6A93">
        <w:rPr>
          <w:rStyle w:val="FontStyle18"/>
          <w:sz w:val="28"/>
          <w:szCs w:val="28"/>
        </w:rPr>
        <w:t>.</w:t>
      </w:r>
      <w:r w:rsidRPr="00BF6A93">
        <w:rPr>
          <w:rStyle w:val="FontStyle18"/>
          <w:sz w:val="28"/>
          <w:szCs w:val="28"/>
        </w:rPr>
        <w:tab/>
      </w:r>
      <w:proofErr w:type="gramStart"/>
      <w:r w:rsidRPr="00BF6A93">
        <w:rPr>
          <w:rStyle w:val="FontStyle18"/>
          <w:sz w:val="28"/>
          <w:szCs w:val="28"/>
        </w:rPr>
        <w:t>Контроль за</w:t>
      </w:r>
      <w:proofErr w:type="gramEnd"/>
      <w:r w:rsidRPr="00BF6A93">
        <w:rPr>
          <w:rStyle w:val="FontStyle18"/>
          <w:sz w:val="28"/>
          <w:szCs w:val="28"/>
        </w:rPr>
        <w:t xml:space="preserve"> выполнением настоящего приказа возложить на</w:t>
      </w:r>
      <w:r>
        <w:rPr>
          <w:rStyle w:val="FontStyle18"/>
          <w:sz w:val="28"/>
          <w:szCs w:val="28"/>
        </w:rPr>
        <w:t xml:space="preserve"> </w:t>
      </w:r>
      <w:r w:rsidR="004D4DDB">
        <w:rPr>
          <w:rStyle w:val="FontStyle18"/>
          <w:sz w:val="28"/>
          <w:szCs w:val="28"/>
        </w:rPr>
        <w:t xml:space="preserve">и.о. </w:t>
      </w:r>
      <w:r w:rsidRPr="00BF6A93">
        <w:rPr>
          <w:rStyle w:val="FontStyle18"/>
          <w:sz w:val="28"/>
          <w:szCs w:val="28"/>
        </w:rPr>
        <w:t>заместителя руководителя Федеральной службы по труду и занятости</w:t>
      </w:r>
      <w:r>
        <w:rPr>
          <w:rStyle w:val="FontStyle18"/>
          <w:sz w:val="28"/>
          <w:szCs w:val="28"/>
        </w:rPr>
        <w:t xml:space="preserve"> </w:t>
      </w:r>
      <w:r w:rsidR="004D4DDB">
        <w:rPr>
          <w:rStyle w:val="FontStyle18"/>
          <w:sz w:val="28"/>
          <w:szCs w:val="28"/>
        </w:rPr>
        <w:t>Е.А.   Сулягину</w:t>
      </w:r>
      <w:r w:rsidRPr="00BF6A93">
        <w:rPr>
          <w:rStyle w:val="FontStyle18"/>
          <w:sz w:val="28"/>
          <w:szCs w:val="28"/>
        </w:rPr>
        <w:t>.</w:t>
      </w:r>
    </w:p>
    <w:p w:rsidR="00946486" w:rsidRPr="00EF42C2" w:rsidRDefault="00946486" w:rsidP="00946486">
      <w:pPr>
        <w:pStyle w:val="Style3"/>
        <w:widowControl/>
        <w:spacing w:line="240" w:lineRule="auto"/>
        <w:ind w:firstLine="0"/>
        <w:jc w:val="left"/>
        <w:rPr>
          <w:rStyle w:val="FontStyle18"/>
          <w:sz w:val="28"/>
          <w:szCs w:val="28"/>
        </w:rPr>
      </w:pPr>
    </w:p>
    <w:p w:rsidR="00946486" w:rsidRDefault="00946486" w:rsidP="00946486">
      <w:pPr>
        <w:pStyle w:val="Style3"/>
        <w:widowControl/>
        <w:spacing w:line="240" w:lineRule="auto"/>
        <w:ind w:firstLine="0"/>
        <w:rPr>
          <w:rStyle w:val="FontStyle18"/>
          <w:sz w:val="8"/>
          <w:szCs w:val="16"/>
        </w:rPr>
      </w:pPr>
    </w:p>
    <w:p w:rsidR="00946486" w:rsidRDefault="00946486" w:rsidP="00946486">
      <w:pPr>
        <w:pStyle w:val="Style3"/>
        <w:widowControl/>
        <w:spacing w:line="240" w:lineRule="auto"/>
        <w:ind w:firstLine="0"/>
        <w:rPr>
          <w:rStyle w:val="FontStyle18"/>
          <w:sz w:val="8"/>
          <w:szCs w:val="16"/>
        </w:rPr>
      </w:pPr>
    </w:p>
    <w:p w:rsidR="00946486" w:rsidRDefault="00946486" w:rsidP="00946486">
      <w:pPr>
        <w:pStyle w:val="Style3"/>
        <w:widowControl/>
        <w:spacing w:line="240" w:lineRule="auto"/>
        <w:ind w:firstLine="0"/>
        <w:rPr>
          <w:rStyle w:val="FontStyle18"/>
          <w:sz w:val="8"/>
          <w:szCs w:val="16"/>
        </w:rPr>
      </w:pPr>
    </w:p>
    <w:p w:rsidR="00946486" w:rsidRDefault="00946486" w:rsidP="00946486">
      <w:pPr>
        <w:pStyle w:val="Style3"/>
        <w:widowControl/>
        <w:spacing w:line="240" w:lineRule="auto"/>
        <w:ind w:firstLine="0"/>
        <w:rPr>
          <w:rStyle w:val="FontStyle18"/>
          <w:sz w:val="8"/>
          <w:szCs w:val="16"/>
        </w:rPr>
      </w:pPr>
    </w:p>
    <w:p w:rsidR="004D4DDB" w:rsidRDefault="004D4DDB" w:rsidP="00946486">
      <w:pPr>
        <w:pStyle w:val="Style3"/>
        <w:widowControl/>
        <w:spacing w:line="240" w:lineRule="auto"/>
        <w:ind w:firstLine="0"/>
        <w:rPr>
          <w:rStyle w:val="FontStyle18"/>
          <w:sz w:val="8"/>
          <w:szCs w:val="16"/>
        </w:rPr>
      </w:pPr>
    </w:p>
    <w:p w:rsidR="004D4DDB" w:rsidRDefault="004D4DDB" w:rsidP="00946486">
      <w:pPr>
        <w:pStyle w:val="Style3"/>
        <w:widowControl/>
        <w:spacing w:line="240" w:lineRule="auto"/>
        <w:ind w:firstLine="0"/>
        <w:rPr>
          <w:rStyle w:val="FontStyle18"/>
          <w:sz w:val="8"/>
          <w:szCs w:val="16"/>
        </w:rPr>
      </w:pPr>
    </w:p>
    <w:p w:rsidR="00946486" w:rsidRDefault="00946486" w:rsidP="00946486">
      <w:pPr>
        <w:pStyle w:val="Style3"/>
        <w:widowControl/>
        <w:spacing w:line="240" w:lineRule="auto"/>
        <w:ind w:firstLine="0"/>
        <w:rPr>
          <w:rStyle w:val="FontStyle18"/>
          <w:sz w:val="8"/>
          <w:szCs w:val="16"/>
        </w:rPr>
      </w:pPr>
    </w:p>
    <w:p w:rsidR="00946486" w:rsidRPr="001E3C4D" w:rsidRDefault="00946486" w:rsidP="00946486">
      <w:pPr>
        <w:pStyle w:val="Style3"/>
        <w:widowControl/>
        <w:spacing w:line="240" w:lineRule="auto"/>
        <w:ind w:firstLine="0"/>
        <w:rPr>
          <w:sz w:val="28"/>
          <w:szCs w:val="28"/>
        </w:rPr>
      </w:pPr>
      <w:r>
        <w:rPr>
          <w:rStyle w:val="FontStyle18"/>
          <w:sz w:val="28"/>
          <w:szCs w:val="28"/>
        </w:rPr>
        <w:t xml:space="preserve">Руководитель                                                                                   </w:t>
      </w:r>
      <w:r w:rsidR="004D4DDB">
        <w:rPr>
          <w:rStyle w:val="FontStyle18"/>
          <w:sz w:val="28"/>
          <w:szCs w:val="28"/>
        </w:rPr>
        <w:t>В.Л. Вуколов</w:t>
      </w:r>
    </w:p>
    <w:sectPr w:rsidR="00946486" w:rsidRPr="001E3C4D" w:rsidSect="00946486">
      <w:pgSz w:w="11906" w:h="16838"/>
      <w:pgMar w:top="1134" w:right="1133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723B20"/>
    <w:multiLevelType w:val="hybridMultilevel"/>
    <w:tmpl w:val="0C30E220"/>
    <w:lvl w:ilvl="0" w:tplc="140C7F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0ABA"/>
    <w:rsid w:val="00002BA7"/>
    <w:rsid w:val="00006031"/>
    <w:rsid w:val="000233C0"/>
    <w:rsid w:val="0003535A"/>
    <w:rsid w:val="0004567F"/>
    <w:rsid w:val="00052758"/>
    <w:rsid w:val="00061209"/>
    <w:rsid w:val="00063DA8"/>
    <w:rsid w:val="0007414A"/>
    <w:rsid w:val="00075148"/>
    <w:rsid w:val="00076AB0"/>
    <w:rsid w:val="000828B5"/>
    <w:rsid w:val="000914DC"/>
    <w:rsid w:val="00092969"/>
    <w:rsid w:val="000A1769"/>
    <w:rsid w:val="000A3C5F"/>
    <w:rsid w:val="000A5048"/>
    <w:rsid w:val="000A7ECC"/>
    <w:rsid w:val="000B1652"/>
    <w:rsid w:val="000B204E"/>
    <w:rsid w:val="000B3C70"/>
    <w:rsid w:val="000B49A4"/>
    <w:rsid w:val="000B5AF7"/>
    <w:rsid w:val="000B5BD1"/>
    <w:rsid w:val="000C2DD3"/>
    <w:rsid w:val="000C3ED3"/>
    <w:rsid w:val="000D2531"/>
    <w:rsid w:val="000D36EA"/>
    <w:rsid w:val="000E7313"/>
    <w:rsid w:val="000F2997"/>
    <w:rsid w:val="001033F5"/>
    <w:rsid w:val="00107DED"/>
    <w:rsid w:val="0011010C"/>
    <w:rsid w:val="00114E0E"/>
    <w:rsid w:val="00114EED"/>
    <w:rsid w:val="00116117"/>
    <w:rsid w:val="00117FA8"/>
    <w:rsid w:val="00126F51"/>
    <w:rsid w:val="001277F9"/>
    <w:rsid w:val="0012785B"/>
    <w:rsid w:val="00130486"/>
    <w:rsid w:val="00134EF4"/>
    <w:rsid w:val="00135AE4"/>
    <w:rsid w:val="00137B1C"/>
    <w:rsid w:val="00137CAF"/>
    <w:rsid w:val="00151872"/>
    <w:rsid w:val="00172CA7"/>
    <w:rsid w:val="00174146"/>
    <w:rsid w:val="00180F0B"/>
    <w:rsid w:val="001A33DD"/>
    <w:rsid w:val="001A6EEC"/>
    <w:rsid w:val="001B3C04"/>
    <w:rsid w:val="001B432A"/>
    <w:rsid w:val="001B5627"/>
    <w:rsid w:val="001B7696"/>
    <w:rsid w:val="001C07D1"/>
    <w:rsid w:val="001C1E14"/>
    <w:rsid w:val="001C3DE3"/>
    <w:rsid w:val="001C7187"/>
    <w:rsid w:val="001D45A3"/>
    <w:rsid w:val="001D6B96"/>
    <w:rsid w:val="001E3AAF"/>
    <w:rsid w:val="001E3E5F"/>
    <w:rsid w:val="001F22A4"/>
    <w:rsid w:val="00204E48"/>
    <w:rsid w:val="00205A90"/>
    <w:rsid w:val="00206B26"/>
    <w:rsid w:val="0021102F"/>
    <w:rsid w:val="00211819"/>
    <w:rsid w:val="00213359"/>
    <w:rsid w:val="00213EDC"/>
    <w:rsid w:val="002200AE"/>
    <w:rsid w:val="00220DC5"/>
    <w:rsid w:val="00225F3A"/>
    <w:rsid w:val="00227F64"/>
    <w:rsid w:val="002306B5"/>
    <w:rsid w:val="00233B3E"/>
    <w:rsid w:val="00255FD9"/>
    <w:rsid w:val="002561D5"/>
    <w:rsid w:val="00270D14"/>
    <w:rsid w:val="0027775F"/>
    <w:rsid w:val="00277A29"/>
    <w:rsid w:val="002824DE"/>
    <w:rsid w:val="0028653A"/>
    <w:rsid w:val="002A07B9"/>
    <w:rsid w:val="002A2474"/>
    <w:rsid w:val="002B40E8"/>
    <w:rsid w:val="002C0B75"/>
    <w:rsid w:val="002C23FE"/>
    <w:rsid w:val="002D05D3"/>
    <w:rsid w:val="002D1CDE"/>
    <w:rsid w:val="002D22C2"/>
    <w:rsid w:val="002D58F0"/>
    <w:rsid w:val="002E0B09"/>
    <w:rsid w:val="002E62E9"/>
    <w:rsid w:val="003027C8"/>
    <w:rsid w:val="00303211"/>
    <w:rsid w:val="0030431A"/>
    <w:rsid w:val="00306B82"/>
    <w:rsid w:val="00307C40"/>
    <w:rsid w:val="00311DAA"/>
    <w:rsid w:val="0031337C"/>
    <w:rsid w:val="00313AE6"/>
    <w:rsid w:val="00317CA5"/>
    <w:rsid w:val="00323E91"/>
    <w:rsid w:val="00324676"/>
    <w:rsid w:val="00330964"/>
    <w:rsid w:val="00332771"/>
    <w:rsid w:val="00333661"/>
    <w:rsid w:val="00335935"/>
    <w:rsid w:val="00335A2B"/>
    <w:rsid w:val="003436D1"/>
    <w:rsid w:val="003450DE"/>
    <w:rsid w:val="003476C4"/>
    <w:rsid w:val="00353C10"/>
    <w:rsid w:val="00360B3E"/>
    <w:rsid w:val="003644EE"/>
    <w:rsid w:val="00365C4F"/>
    <w:rsid w:val="003702D2"/>
    <w:rsid w:val="00370F72"/>
    <w:rsid w:val="003741F7"/>
    <w:rsid w:val="00383090"/>
    <w:rsid w:val="00384741"/>
    <w:rsid w:val="00385986"/>
    <w:rsid w:val="00391DA4"/>
    <w:rsid w:val="00395291"/>
    <w:rsid w:val="003A2EFF"/>
    <w:rsid w:val="003A7BAC"/>
    <w:rsid w:val="003B4572"/>
    <w:rsid w:val="003C3722"/>
    <w:rsid w:val="003D3851"/>
    <w:rsid w:val="003D4E54"/>
    <w:rsid w:val="003D7206"/>
    <w:rsid w:val="003E0078"/>
    <w:rsid w:val="003E0B71"/>
    <w:rsid w:val="003E4AEB"/>
    <w:rsid w:val="003E4B39"/>
    <w:rsid w:val="003E5283"/>
    <w:rsid w:val="003F6BF7"/>
    <w:rsid w:val="003F7330"/>
    <w:rsid w:val="003F7F1B"/>
    <w:rsid w:val="0040227D"/>
    <w:rsid w:val="00416B72"/>
    <w:rsid w:val="0042283F"/>
    <w:rsid w:val="0043011F"/>
    <w:rsid w:val="00432228"/>
    <w:rsid w:val="00433DCA"/>
    <w:rsid w:val="00437D96"/>
    <w:rsid w:val="0044345A"/>
    <w:rsid w:val="00447226"/>
    <w:rsid w:val="00453F12"/>
    <w:rsid w:val="004545A8"/>
    <w:rsid w:val="004559E1"/>
    <w:rsid w:val="004629EE"/>
    <w:rsid w:val="004669D7"/>
    <w:rsid w:val="0047678C"/>
    <w:rsid w:val="00481543"/>
    <w:rsid w:val="004845EE"/>
    <w:rsid w:val="00494110"/>
    <w:rsid w:val="004A0A70"/>
    <w:rsid w:val="004A0A80"/>
    <w:rsid w:val="004A2DA7"/>
    <w:rsid w:val="004A2EB2"/>
    <w:rsid w:val="004A4FA8"/>
    <w:rsid w:val="004B2619"/>
    <w:rsid w:val="004B5AA2"/>
    <w:rsid w:val="004C2562"/>
    <w:rsid w:val="004C3D5D"/>
    <w:rsid w:val="004C7C33"/>
    <w:rsid w:val="004D1283"/>
    <w:rsid w:val="004D3082"/>
    <w:rsid w:val="004D4DDB"/>
    <w:rsid w:val="004D504A"/>
    <w:rsid w:val="004D56BE"/>
    <w:rsid w:val="004D58D6"/>
    <w:rsid w:val="004D5A3B"/>
    <w:rsid w:val="004E2636"/>
    <w:rsid w:val="004F0AA7"/>
    <w:rsid w:val="004F2BC8"/>
    <w:rsid w:val="004F5079"/>
    <w:rsid w:val="00500642"/>
    <w:rsid w:val="00500DB8"/>
    <w:rsid w:val="00502F6F"/>
    <w:rsid w:val="00513EE7"/>
    <w:rsid w:val="005203F0"/>
    <w:rsid w:val="0053016F"/>
    <w:rsid w:val="005366DB"/>
    <w:rsid w:val="0054225E"/>
    <w:rsid w:val="005460A4"/>
    <w:rsid w:val="00547C9C"/>
    <w:rsid w:val="00554230"/>
    <w:rsid w:val="00554751"/>
    <w:rsid w:val="00565054"/>
    <w:rsid w:val="00565081"/>
    <w:rsid w:val="0057670B"/>
    <w:rsid w:val="00595FC0"/>
    <w:rsid w:val="00596014"/>
    <w:rsid w:val="005A163C"/>
    <w:rsid w:val="005A47A5"/>
    <w:rsid w:val="005A502E"/>
    <w:rsid w:val="005A6091"/>
    <w:rsid w:val="005B27FE"/>
    <w:rsid w:val="005B459B"/>
    <w:rsid w:val="005B608B"/>
    <w:rsid w:val="005B663A"/>
    <w:rsid w:val="005D44C6"/>
    <w:rsid w:val="005D74EF"/>
    <w:rsid w:val="005E007C"/>
    <w:rsid w:val="005E3E87"/>
    <w:rsid w:val="005E6B10"/>
    <w:rsid w:val="005F6410"/>
    <w:rsid w:val="00606274"/>
    <w:rsid w:val="00610231"/>
    <w:rsid w:val="00611CB5"/>
    <w:rsid w:val="006145AA"/>
    <w:rsid w:val="00614ABE"/>
    <w:rsid w:val="00616940"/>
    <w:rsid w:val="0062093C"/>
    <w:rsid w:val="006311F2"/>
    <w:rsid w:val="00644D9E"/>
    <w:rsid w:val="00647B23"/>
    <w:rsid w:val="006503A1"/>
    <w:rsid w:val="00650E87"/>
    <w:rsid w:val="006512F0"/>
    <w:rsid w:val="006572B3"/>
    <w:rsid w:val="00665530"/>
    <w:rsid w:val="00665AC8"/>
    <w:rsid w:val="00666C6D"/>
    <w:rsid w:val="00670674"/>
    <w:rsid w:val="00671175"/>
    <w:rsid w:val="0067170B"/>
    <w:rsid w:val="00673A3F"/>
    <w:rsid w:val="006767EE"/>
    <w:rsid w:val="00683206"/>
    <w:rsid w:val="00685AFB"/>
    <w:rsid w:val="0069270F"/>
    <w:rsid w:val="006B05A6"/>
    <w:rsid w:val="006B0DAA"/>
    <w:rsid w:val="006B312E"/>
    <w:rsid w:val="006C0CEB"/>
    <w:rsid w:val="006C3D71"/>
    <w:rsid w:val="006C6879"/>
    <w:rsid w:val="006D1DCC"/>
    <w:rsid w:val="006E3B9B"/>
    <w:rsid w:val="006F0ABA"/>
    <w:rsid w:val="006F202B"/>
    <w:rsid w:val="006F74C0"/>
    <w:rsid w:val="00707CEF"/>
    <w:rsid w:val="00707DDD"/>
    <w:rsid w:val="00707F77"/>
    <w:rsid w:val="007162FC"/>
    <w:rsid w:val="007213C1"/>
    <w:rsid w:val="00724311"/>
    <w:rsid w:val="0073100D"/>
    <w:rsid w:val="007325B7"/>
    <w:rsid w:val="007338A1"/>
    <w:rsid w:val="00734456"/>
    <w:rsid w:val="007416B8"/>
    <w:rsid w:val="007439E2"/>
    <w:rsid w:val="0076032A"/>
    <w:rsid w:val="007617CD"/>
    <w:rsid w:val="007659FF"/>
    <w:rsid w:val="00777A70"/>
    <w:rsid w:val="00784B07"/>
    <w:rsid w:val="00785F80"/>
    <w:rsid w:val="007867A8"/>
    <w:rsid w:val="007931FB"/>
    <w:rsid w:val="0079683B"/>
    <w:rsid w:val="007A6FE4"/>
    <w:rsid w:val="007A77BA"/>
    <w:rsid w:val="007B5AE1"/>
    <w:rsid w:val="007B6338"/>
    <w:rsid w:val="007B7D1C"/>
    <w:rsid w:val="007C0CDE"/>
    <w:rsid w:val="007C3BE4"/>
    <w:rsid w:val="007C757F"/>
    <w:rsid w:val="007D1CF8"/>
    <w:rsid w:val="007D2056"/>
    <w:rsid w:val="007D29F3"/>
    <w:rsid w:val="007D371C"/>
    <w:rsid w:val="007D6FF6"/>
    <w:rsid w:val="007E1B45"/>
    <w:rsid w:val="007E65CB"/>
    <w:rsid w:val="007E6D49"/>
    <w:rsid w:val="007F79D9"/>
    <w:rsid w:val="0080128B"/>
    <w:rsid w:val="00802AC0"/>
    <w:rsid w:val="0080689C"/>
    <w:rsid w:val="00810A6E"/>
    <w:rsid w:val="008151B9"/>
    <w:rsid w:val="0082113B"/>
    <w:rsid w:val="008349DC"/>
    <w:rsid w:val="00836120"/>
    <w:rsid w:val="00841689"/>
    <w:rsid w:val="0084596A"/>
    <w:rsid w:val="00845F97"/>
    <w:rsid w:val="00855274"/>
    <w:rsid w:val="00857B6B"/>
    <w:rsid w:val="008649D1"/>
    <w:rsid w:val="008651C5"/>
    <w:rsid w:val="00870AA3"/>
    <w:rsid w:val="008825D5"/>
    <w:rsid w:val="00882C03"/>
    <w:rsid w:val="008849CF"/>
    <w:rsid w:val="0088652C"/>
    <w:rsid w:val="00887F33"/>
    <w:rsid w:val="008901A1"/>
    <w:rsid w:val="0089072E"/>
    <w:rsid w:val="00892753"/>
    <w:rsid w:val="00894BBE"/>
    <w:rsid w:val="008951AE"/>
    <w:rsid w:val="00896324"/>
    <w:rsid w:val="008B5000"/>
    <w:rsid w:val="008B52CF"/>
    <w:rsid w:val="008B6EF4"/>
    <w:rsid w:val="008C3B46"/>
    <w:rsid w:val="008C45FF"/>
    <w:rsid w:val="008D54BC"/>
    <w:rsid w:val="008E0A61"/>
    <w:rsid w:val="008E0B56"/>
    <w:rsid w:val="008E1F35"/>
    <w:rsid w:val="008E1F4A"/>
    <w:rsid w:val="008E29B2"/>
    <w:rsid w:val="008E7EDA"/>
    <w:rsid w:val="008F1A75"/>
    <w:rsid w:val="008F2094"/>
    <w:rsid w:val="008F2792"/>
    <w:rsid w:val="009071CE"/>
    <w:rsid w:val="00916031"/>
    <w:rsid w:val="0092309D"/>
    <w:rsid w:val="00927327"/>
    <w:rsid w:val="00927839"/>
    <w:rsid w:val="009372CF"/>
    <w:rsid w:val="00937C19"/>
    <w:rsid w:val="00941381"/>
    <w:rsid w:val="00941D87"/>
    <w:rsid w:val="0094516A"/>
    <w:rsid w:val="00946486"/>
    <w:rsid w:val="00955FCB"/>
    <w:rsid w:val="00956A3A"/>
    <w:rsid w:val="00961381"/>
    <w:rsid w:val="009723B4"/>
    <w:rsid w:val="00984F08"/>
    <w:rsid w:val="00990C4D"/>
    <w:rsid w:val="009951F0"/>
    <w:rsid w:val="00995770"/>
    <w:rsid w:val="00997E93"/>
    <w:rsid w:val="009A20E4"/>
    <w:rsid w:val="009A2670"/>
    <w:rsid w:val="009A477B"/>
    <w:rsid w:val="009A5698"/>
    <w:rsid w:val="009B2184"/>
    <w:rsid w:val="009B3E9C"/>
    <w:rsid w:val="009B5D87"/>
    <w:rsid w:val="009C388A"/>
    <w:rsid w:val="009C7533"/>
    <w:rsid w:val="009D7E84"/>
    <w:rsid w:val="009E0E9A"/>
    <w:rsid w:val="009F0764"/>
    <w:rsid w:val="00A00F2B"/>
    <w:rsid w:val="00A01A3B"/>
    <w:rsid w:val="00A040B0"/>
    <w:rsid w:val="00A05ECE"/>
    <w:rsid w:val="00A06A45"/>
    <w:rsid w:val="00A16D3E"/>
    <w:rsid w:val="00A2477D"/>
    <w:rsid w:val="00A319E8"/>
    <w:rsid w:val="00A31DFD"/>
    <w:rsid w:val="00A33E91"/>
    <w:rsid w:val="00A34325"/>
    <w:rsid w:val="00A464BA"/>
    <w:rsid w:val="00A46AE1"/>
    <w:rsid w:val="00A56D1D"/>
    <w:rsid w:val="00A64E3A"/>
    <w:rsid w:val="00A719D5"/>
    <w:rsid w:val="00A730B7"/>
    <w:rsid w:val="00A74138"/>
    <w:rsid w:val="00A80A15"/>
    <w:rsid w:val="00A82661"/>
    <w:rsid w:val="00A8647B"/>
    <w:rsid w:val="00A908A8"/>
    <w:rsid w:val="00A912B3"/>
    <w:rsid w:val="00AC1A7C"/>
    <w:rsid w:val="00AC337B"/>
    <w:rsid w:val="00AC4A22"/>
    <w:rsid w:val="00AC68D8"/>
    <w:rsid w:val="00AC70BA"/>
    <w:rsid w:val="00AD292D"/>
    <w:rsid w:val="00AD2F7F"/>
    <w:rsid w:val="00AD3C84"/>
    <w:rsid w:val="00AD4424"/>
    <w:rsid w:val="00AD5889"/>
    <w:rsid w:val="00AE7DDE"/>
    <w:rsid w:val="00B04274"/>
    <w:rsid w:val="00B062CE"/>
    <w:rsid w:val="00B11F1A"/>
    <w:rsid w:val="00B17B94"/>
    <w:rsid w:val="00B25870"/>
    <w:rsid w:val="00B261E3"/>
    <w:rsid w:val="00B27311"/>
    <w:rsid w:val="00B33299"/>
    <w:rsid w:val="00B345AF"/>
    <w:rsid w:val="00B356F8"/>
    <w:rsid w:val="00B35968"/>
    <w:rsid w:val="00B4178D"/>
    <w:rsid w:val="00B418D8"/>
    <w:rsid w:val="00B42494"/>
    <w:rsid w:val="00B42A38"/>
    <w:rsid w:val="00B43F09"/>
    <w:rsid w:val="00B50128"/>
    <w:rsid w:val="00B80E81"/>
    <w:rsid w:val="00B83D38"/>
    <w:rsid w:val="00B934AE"/>
    <w:rsid w:val="00B93D10"/>
    <w:rsid w:val="00BA4812"/>
    <w:rsid w:val="00BA5443"/>
    <w:rsid w:val="00BB334E"/>
    <w:rsid w:val="00BB3441"/>
    <w:rsid w:val="00BB6072"/>
    <w:rsid w:val="00BC67DD"/>
    <w:rsid w:val="00BD1540"/>
    <w:rsid w:val="00BD5402"/>
    <w:rsid w:val="00BE12E6"/>
    <w:rsid w:val="00BE1BA8"/>
    <w:rsid w:val="00BE2D30"/>
    <w:rsid w:val="00BE62F4"/>
    <w:rsid w:val="00BE6C6E"/>
    <w:rsid w:val="00BF44D4"/>
    <w:rsid w:val="00C165BC"/>
    <w:rsid w:val="00C17724"/>
    <w:rsid w:val="00C20AC4"/>
    <w:rsid w:val="00C2421F"/>
    <w:rsid w:val="00C25250"/>
    <w:rsid w:val="00C321B1"/>
    <w:rsid w:val="00C32A50"/>
    <w:rsid w:val="00C44058"/>
    <w:rsid w:val="00C44F9A"/>
    <w:rsid w:val="00C4675B"/>
    <w:rsid w:val="00C46F21"/>
    <w:rsid w:val="00C508E0"/>
    <w:rsid w:val="00C5378E"/>
    <w:rsid w:val="00C53AC1"/>
    <w:rsid w:val="00C54917"/>
    <w:rsid w:val="00C616F0"/>
    <w:rsid w:val="00C619C0"/>
    <w:rsid w:val="00C63CCA"/>
    <w:rsid w:val="00C642F4"/>
    <w:rsid w:val="00C66651"/>
    <w:rsid w:val="00C67645"/>
    <w:rsid w:val="00C72506"/>
    <w:rsid w:val="00C73673"/>
    <w:rsid w:val="00C77654"/>
    <w:rsid w:val="00C8505F"/>
    <w:rsid w:val="00C86AC3"/>
    <w:rsid w:val="00C920BB"/>
    <w:rsid w:val="00C973B6"/>
    <w:rsid w:val="00CA67B3"/>
    <w:rsid w:val="00CB7895"/>
    <w:rsid w:val="00CC0101"/>
    <w:rsid w:val="00CC6803"/>
    <w:rsid w:val="00CD1B02"/>
    <w:rsid w:val="00CD48BD"/>
    <w:rsid w:val="00CE054B"/>
    <w:rsid w:val="00CE4043"/>
    <w:rsid w:val="00CF6033"/>
    <w:rsid w:val="00CF7668"/>
    <w:rsid w:val="00D15AC6"/>
    <w:rsid w:val="00D16919"/>
    <w:rsid w:val="00D17694"/>
    <w:rsid w:val="00D27338"/>
    <w:rsid w:val="00D3176E"/>
    <w:rsid w:val="00D31C2B"/>
    <w:rsid w:val="00D3411B"/>
    <w:rsid w:val="00D51E4C"/>
    <w:rsid w:val="00D60D80"/>
    <w:rsid w:val="00D64B19"/>
    <w:rsid w:val="00D65402"/>
    <w:rsid w:val="00D73C34"/>
    <w:rsid w:val="00D800DB"/>
    <w:rsid w:val="00D855B9"/>
    <w:rsid w:val="00D92527"/>
    <w:rsid w:val="00D930E4"/>
    <w:rsid w:val="00D976AB"/>
    <w:rsid w:val="00DB08A3"/>
    <w:rsid w:val="00DB13E3"/>
    <w:rsid w:val="00DB4A3E"/>
    <w:rsid w:val="00DB53F8"/>
    <w:rsid w:val="00DC50F2"/>
    <w:rsid w:val="00DD1795"/>
    <w:rsid w:val="00DD2085"/>
    <w:rsid w:val="00DD632D"/>
    <w:rsid w:val="00DD7423"/>
    <w:rsid w:val="00DE1BE1"/>
    <w:rsid w:val="00DE5995"/>
    <w:rsid w:val="00DE655F"/>
    <w:rsid w:val="00DF034B"/>
    <w:rsid w:val="00DF1016"/>
    <w:rsid w:val="00DF23E4"/>
    <w:rsid w:val="00DF429A"/>
    <w:rsid w:val="00DF5357"/>
    <w:rsid w:val="00DF6246"/>
    <w:rsid w:val="00E07DD5"/>
    <w:rsid w:val="00E103D5"/>
    <w:rsid w:val="00E10CFD"/>
    <w:rsid w:val="00E12031"/>
    <w:rsid w:val="00E16390"/>
    <w:rsid w:val="00E21CEC"/>
    <w:rsid w:val="00E241F0"/>
    <w:rsid w:val="00E24602"/>
    <w:rsid w:val="00E35397"/>
    <w:rsid w:val="00E419D5"/>
    <w:rsid w:val="00E41D3A"/>
    <w:rsid w:val="00E42936"/>
    <w:rsid w:val="00E50010"/>
    <w:rsid w:val="00E504C1"/>
    <w:rsid w:val="00E5338E"/>
    <w:rsid w:val="00E55134"/>
    <w:rsid w:val="00E56B60"/>
    <w:rsid w:val="00E641D2"/>
    <w:rsid w:val="00E7632A"/>
    <w:rsid w:val="00E905E3"/>
    <w:rsid w:val="00E933D0"/>
    <w:rsid w:val="00EA343F"/>
    <w:rsid w:val="00EA5DB1"/>
    <w:rsid w:val="00EB3FB5"/>
    <w:rsid w:val="00EB7F85"/>
    <w:rsid w:val="00EC04BE"/>
    <w:rsid w:val="00EC171A"/>
    <w:rsid w:val="00EC482F"/>
    <w:rsid w:val="00EC73F2"/>
    <w:rsid w:val="00ED051E"/>
    <w:rsid w:val="00ED0F6D"/>
    <w:rsid w:val="00ED3293"/>
    <w:rsid w:val="00ED3550"/>
    <w:rsid w:val="00EF7955"/>
    <w:rsid w:val="00F00A47"/>
    <w:rsid w:val="00F11283"/>
    <w:rsid w:val="00F123A0"/>
    <w:rsid w:val="00F12577"/>
    <w:rsid w:val="00F13B51"/>
    <w:rsid w:val="00F140C3"/>
    <w:rsid w:val="00F16312"/>
    <w:rsid w:val="00F51B3E"/>
    <w:rsid w:val="00F55DAE"/>
    <w:rsid w:val="00F5633D"/>
    <w:rsid w:val="00F647D7"/>
    <w:rsid w:val="00F66226"/>
    <w:rsid w:val="00F67D2E"/>
    <w:rsid w:val="00F757E3"/>
    <w:rsid w:val="00F82D4B"/>
    <w:rsid w:val="00F82E6D"/>
    <w:rsid w:val="00F8470D"/>
    <w:rsid w:val="00F84791"/>
    <w:rsid w:val="00F852B0"/>
    <w:rsid w:val="00F8636E"/>
    <w:rsid w:val="00F90BB3"/>
    <w:rsid w:val="00FA0106"/>
    <w:rsid w:val="00FA4D85"/>
    <w:rsid w:val="00FB6BEA"/>
    <w:rsid w:val="00FD0914"/>
    <w:rsid w:val="00FD0DFC"/>
    <w:rsid w:val="00FD4602"/>
    <w:rsid w:val="00FD64BD"/>
    <w:rsid w:val="00FE0527"/>
    <w:rsid w:val="00FE06F3"/>
    <w:rsid w:val="00FE356B"/>
    <w:rsid w:val="00FE3678"/>
    <w:rsid w:val="00FE7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9D1"/>
    <w:rPr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896324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964"/>
    <w:pPr>
      <w:ind w:left="720"/>
      <w:contextualSpacing/>
    </w:pPr>
  </w:style>
  <w:style w:type="character" w:customStyle="1" w:styleId="30">
    <w:name w:val="Заголовок 3 Знак"/>
    <w:link w:val="3"/>
    <w:semiHidden/>
    <w:rsid w:val="0089632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Body Text Indent"/>
    <w:basedOn w:val="a"/>
    <w:link w:val="a5"/>
    <w:unhideWhenUsed/>
    <w:rsid w:val="00896324"/>
    <w:pPr>
      <w:ind w:firstLine="1134"/>
      <w:jc w:val="both"/>
    </w:pPr>
    <w:rPr>
      <w:rFonts w:eastAsia="Times New Roman"/>
      <w:bCs/>
      <w:sz w:val="20"/>
      <w:szCs w:val="20"/>
      <w:lang w:eastAsia="ru-RU"/>
    </w:rPr>
  </w:style>
  <w:style w:type="character" w:customStyle="1" w:styleId="a5">
    <w:name w:val="Основной текст с отступом Знак"/>
    <w:link w:val="a4"/>
    <w:rsid w:val="00896324"/>
    <w:rPr>
      <w:rFonts w:eastAsia="Times New Roman"/>
      <w:bCs/>
      <w:szCs w:val="20"/>
      <w:lang w:eastAsia="ru-RU"/>
    </w:rPr>
  </w:style>
  <w:style w:type="paragraph" w:customStyle="1" w:styleId="Style3">
    <w:name w:val="Style3"/>
    <w:basedOn w:val="a"/>
    <w:uiPriority w:val="99"/>
    <w:rsid w:val="00946486"/>
    <w:pPr>
      <w:widowControl w:val="0"/>
      <w:autoSpaceDE w:val="0"/>
      <w:autoSpaceDN w:val="0"/>
      <w:adjustRightInd w:val="0"/>
      <w:spacing w:line="322" w:lineRule="exact"/>
      <w:ind w:firstLine="727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946486"/>
    <w:pPr>
      <w:widowControl w:val="0"/>
      <w:autoSpaceDE w:val="0"/>
      <w:autoSpaceDN w:val="0"/>
      <w:adjustRightInd w:val="0"/>
      <w:spacing w:line="331" w:lineRule="exact"/>
      <w:jc w:val="center"/>
    </w:pPr>
    <w:rPr>
      <w:rFonts w:eastAsia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46486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946486"/>
    <w:pPr>
      <w:widowControl w:val="0"/>
      <w:autoSpaceDE w:val="0"/>
      <w:autoSpaceDN w:val="0"/>
      <w:adjustRightInd w:val="0"/>
      <w:spacing w:line="324" w:lineRule="exact"/>
      <w:ind w:firstLine="698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9464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">
    <w:name w:val="Font Style18"/>
    <w:uiPriority w:val="99"/>
    <w:rsid w:val="0094648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DavidovaOV</dc:creator>
  <cp:keywords/>
  <cp:lastModifiedBy>Новиков Кирилл Николаевич</cp:lastModifiedBy>
  <cp:revision>2</cp:revision>
  <cp:lastPrinted>2012-08-13T09:36:00Z</cp:lastPrinted>
  <dcterms:created xsi:type="dcterms:W3CDTF">2013-05-23T09:51:00Z</dcterms:created>
  <dcterms:modified xsi:type="dcterms:W3CDTF">2013-05-23T09:51:00Z</dcterms:modified>
</cp:coreProperties>
</file>